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7A2C6" w14:textId="3B69E374" w:rsidR="00410438" w:rsidRPr="00B3198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 w:rsidRPr="00B31980">
        <w:rPr>
          <w:rFonts w:ascii="Arial"/>
          <w:color w:val="FF0000"/>
          <w:sz w:val="2"/>
          <w:lang w:val="de-CH"/>
        </w:rPr>
        <w:t xml:space="preserve"> </w:t>
      </w:r>
    </w:p>
    <w:p w14:paraId="102C51AF" w14:textId="77777777" w:rsidR="00410438" w:rsidRPr="00B31980" w:rsidRDefault="00000000">
      <w:pPr>
        <w:framePr w:w="5808" w:wrap="auto" w:hAnchor="text" w:x="1435" w:y="2365"/>
        <w:widowControl w:val="0"/>
        <w:autoSpaceDE w:val="0"/>
        <w:autoSpaceDN w:val="0"/>
        <w:spacing w:before="0" w:after="0" w:line="290" w:lineRule="exact"/>
        <w:jc w:val="left"/>
        <w:rPr>
          <w:rFonts w:ascii="TPRAPP+Arial-BoldMT"/>
          <w:color w:val="000000"/>
          <w:sz w:val="28"/>
          <w:lang w:val="de-CH"/>
        </w:rPr>
      </w:pPr>
      <w:r w:rsidRPr="00B31980">
        <w:rPr>
          <w:rFonts w:ascii="TPRAPP+Arial-BoldMT"/>
          <w:color w:val="000000"/>
          <w:sz w:val="28"/>
          <w:lang w:val="de-CH"/>
        </w:rPr>
        <w:t xml:space="preserve">Allgemeine </w:t>
      </w:r>
      <w:r w:rsidRPr="00B31980">
        <w:rPr>
          <w:rFonts w:ascii="TPRAPP+Arial-BoldMT" w:hAnsi="TPRAPP+Arial-BoldMT" w:cs="TPRAPP+Arial-BoldMT"/>
          <w:color w:val="000000"/>
          <w:sz w:val="28"/>
          <w:lang w:val="de-CH"/>
        </w:rPr>
        <w:t>Geschäftsbedingungen</w:t>
      </w:r>
      <w:r w:rsidRPr="00B31980">
        <w:rPr>
          <w:rFonts w:ascii="TPRAPP+Arial-BoldMT"/>
          <w:color w:val="000000"/>
          <w:sz w:val="28"/>
          <w:lang w:val="de-CH"/>
        </w:rPr>
        <w:t xml:space="preserve"> (AGB)</w:t>
      </w:r>
    </w:p>
    <w:p w14:paraId="0F46728E" w14:textId="77777777" w:rsidR="00410438" w:rsidRPr="00B31980" w:rsidRDefault="00000000">
      <w:pPr>
        <w:framePr w:w="1921" w:wrap="auto" w:hAnchor="text" w:x="1435" w:y="2859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Kursanmeldung</w:t>
      </w:r>
    </w:p>
    <w:p w14:paraId="1CA56C1B" w14:textId="77777777" w:rsidR="00410438" w:rsidRPr="00E07606" w:rsidRDefault="00000000">
      <w:pPr>
        <w:framePr w:w="9307" w:wrap="auto" w:hAnchor="text" w:x="1435" w:y="3270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Anmeldung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ist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verbindlich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und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Vertrag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ist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beidseitig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verpflichtend.</w:t>
      </w:r>
      <w:r w:rsidRPr="00B31980">
        <w:rPr>
          <w:rFonts w:ascii="BLKCEL+Quicksand-Regular"/>
          <w:color w:val="000000"/>
          <w:spacing w:val="11"/>
          <w:lang w:val="de-CH"/>
        </w:rPr>
        <w:t xml:space="preserve"> </w:t>
      </w:r>
      <w:r w:rsidRPr="00E07606">
        <w:rPr>
          <w:rFonts w:ascii="BLKCEL+Quicksand-Regular"/>
          <w:color w:val="000000"/>
          <w:lang w:val="de-CH"/>
        </w:rPr>
        <w:t>Die</w:t>
      </w:r>
      <w:r w:rsidRPr="00E07606">
        <w:rPr>
          <w:rFonts w:ascii="BLKCEL+Quicksand-Regular"/>
          <w:color w:val="000000"/>
          <w:spacing w:val="11"/>
          <w:lang w:val="de-CH"/>
        </w:rPr>
        <w:t xml:space="preserve"> </w:t>
      </w:r>
      <w:r w:rsidRPr="00E07606">
        <w:rPr>
          <w:rFonts w:ascii="BLKCEL+Quicksand-Regular" w:hAnsi="BLKCEL+Quicksand-Regular" w:cs="BLKCEL+Quicksand-Regular"/>
          <w:color w:val="000000"/>
          <w:lang w:val="de-CH"/>
        </w:rPr>
        <w:t>Kursplätze</w:t>
      </w:r>
    </w:p>
    <w:p w14:paraId="11311C55" w14:textId="77777777" w:rsidR="00410438" w:rsidRPr="00E07606" w:rsidRDefault="00000000">
      <w:pPr>
        <w:framePr w:w="9307" w:wrap="auto" w:hAnchor="text" w:x="1435" w:y="3270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 w:rsidRPr="00E07606">
        <w:rPr>
          <w:rFonts w:ascii="BLKCEL+Quicksand-Regular"/>
          <w:color w:val="000000"/>
          <w:lang w:val="de-CH"/>
        </w:rPr>
        <w:t>werden in der Reihenfolge der Anmeldungen vergeben.</w:t>
      </w:r>
    </w:p>
    <w:p w14:paraId="24189829" w14:textId="77777777" w:rsidR="00410438" w:rsidRPr="00B31980" w:rsidRDefault="00000000">
      <w:pPr>
        <w:framePr w:w="2607" w:wrap="auto" w:hAnchor="text" w:x="1435" w:y="4035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Zahlungsbedingungen</w:t>
      </w:r>
    </w:p>
    <w:p w14:paraId="5E9227F9" w14:textId="77777777" w:rsidR="00410438" w:rsidRPr="00B31980" w:rsidRDefault="00000000">
      <w:pPr>
        <w:framePr w:w="9306" w:wrap="auto" w:hAnchor="text" w:x="1435" w:y="4446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Kursgebühren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sind</w:t>
      </w:r>
      <w:r w:rsidRPr="00B31980">
        <w:rPr>
          <w:rFonts w:ascii="BLKCEL+Quicksand-Regular"/>
          <w:color w:val="000000"/>
          <w:spacing w:val="33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vollständig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bis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14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Tage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vor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Kursbeginn</w:t>
      </w:r>
      <w:r w:rsidRPr="00B31980">
        <w:rPr>
          <w:rFonts w:ascii="BLKCEL+Quicksand-Regular"/>
          <w:color w:val="000000"/>
          <w:spacing w:val="3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zu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bezahlen.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Erfolgt</w:t>
      </w:r>
      <w:r w:rsidRPr="00B31980">
        <w:rPr>
          <w:rFonts w:ascii="BLKCEL+Quicksand-Regular"/>
          <w:color w:val="000000"/>
          <w:spacing w:val="3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</w:p>
    <w:p w14:paraId="28145573" w14:textId="77777777" w:rsidR="00410438" w:rsidRPr="00B31980" w:rsidRDefault="00000000">
      <w:pPr>
        <w:framePr w:w="9306" w:wrap="auto" w:hAnchor="text" w:x="1435" w:y="4446"/>
        <w:widowControl w:val="0"/>
        <w:autoSpaceDE w:val="0"/>
        <w:autoSpaceDN w:val="0"/>
        <w:spacing w:before="0" w:after="0" w:line="274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Anmeldung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innerhalb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letzten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2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Wochen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vor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Kursbeginn,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sind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Kursgebühren</w:t>
      </w:r>
      <w:r w:rsidRPr="00B31980">
        <w:rPr>
          <w:rFonts w:ascii="BLKCEL+Quicksand-Regular"/>
          <w:color w:val="000000"/>
          <w:spacing w:val="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sofort</w:t>
      </w:r>
    </w:p>
    <w:p w14:paraId="2F1ED606" w14:textId="77777777" w:rsidR="00410438" w:rsidRPr="00B31980" w:rsidRDefault="00000000">
      <w:pPr>
        <w:framePr w:w="9306" w:wrap="auto" w:hAnchor="text" w:x="1435" w:y="4446"/>
        <w:widowControl w:val="0"/>
        <w:autoSpaceDE w:val="0"/>
        <w:autoSpaceDN w:val="0"/>
        <w:spacing w:before="0" w:after="0" w:line="274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bei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Erhalt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Rechnung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zu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bezahlen.</w:t>
      </w:r>
      <w:r w:rsidRPr="00B31980">
        <w:rPr>
          <w:rFonts w:ascii="BLKCEL+Quicksand-Regular"/>
          <w:color w:val="000000"/>
          <w:spacing w:val="1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Ab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12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2.</w:t>
      </w:r>
      <w:r w:rsidRPr="00B31980">
        <w:rPr>
          <w:rFonts w:ascii="BLKCEL+Quicksand-Regular"/>
          <w:color w:val="000000"/>
          <w:spacing w:val="112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Mahnung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wird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zusätzlich</w:t>
      </w:r>
      <w:r w:rsidRPr="00B31980">
        <w:rPr>
          <w:rFonts w:ascii="BLKCEL+Quicksand-Regular"/>
          <w:color w:val="000000"/>
          <w:spacing w:val="11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eine</w:t>
      </w:r>
    </w:p>
    <w:p w14:paraId="4D057554" w14:textId="77777777" w:rsidR="00410438" w:rsidRDefault="00000000">
      <w:pPr>
        <w:framePr w:w="9306" w:wrap="auto" w:hAnchor="text" w:x="1435" w:y="4446"/>
        <w:widowControl w:val="0"/>
        <w:autoSpaceDE w:val="0"/>
        <w:autoSpaceDN w:val="0"/>
        <w:spacing w:before="2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 w:hAnsi="BLKCEL+Quicksand-Regular" w:cs="BLKCEL+Quicksand-Regular"/>
          <w:color w:val="000000"/>
          <w:lang w:val="de-CH"/>
        </w:rPr>
        <w:t>Bearbeitungsgebühr</w:t>
      </w:r>
      <w:r w:rsidRPr="00B31980">
        <w:rPr>
          <w:rFonts w:ascii="BLKCEL+Quicksand-Regular"/>
          <w:color w:val="000000"/>
          <w:lang w:val="de-CH"/>
        </w:rPr>
        <w:t xml:space="preserve"> von Fr. 50.00 verrechnet.</w:t>
      </w:r>
    </w:p>
    <w:p w14:paraId="7F97542B" w14:textId="77777777" w:rsidR="00E07606" w:rsidRDefault="00E07606">
      <w:pPr>
        <w:framePr w:w="9306" w:wrap="auto" w:hAnchor="text" w:x="1435" w:y="4446"/>
        <w:widowControl w:val="0"/>
        <w:autoSpaceDE w:val="0"/>
        <w:autoSpaceDN w:val="0"/>
        <w:spacing w:before="2" w:after="0" w:line="276" w:lineRule="exact"/>
        <w:jc w:val="left"/>
        <w:rPr>
          <w:rFonts w:ascii="BLKCEL+Quicksand-Regular"/>
          <w:color w:val="000000"/>
          <w:lang w:val="de-CH"/>
        </w:rPr>
      </w:pPr>
    </w:p>
    <w:p w14:paraId="63FA724D" w14:textId="77777777" w:rsidR="00E07606" w:rsidRPr="00B31980" w:rsidRDefault="00E07606">
      <w:pPr>
        <w:framePr w:w="9306" w:wrap="auto" w:hAnchor="text" w:x="1435" w:y="4446"/>
        <w:widowControl w:val="0"/>
        <w:autoSpaceDE w:val="0"/>
        <w:autoSpaceDN w:val="0"/>
        <w:spacing w:before="2" w:after="0" w:line="276" w:lineRule="exact"/>
        <w:jc w:val="left"/>
        <w:rPr>
          <w:rFonts w:ascii="BLKCEL+Quicksand-Regular"/>
          <w:color w:val="000000"/>
          <w:lang w:val="de-CH"/>
        </w:rPr>
      </w:pPr>
    </w:p>
    <w:p w14:paraId="6572E67D" w14:textId="77777777" w:rsidR="00410438" w:rsidRPr="00B31980" w:rsidRDefault="00000000">
      <w:pPr>
        <w:framePr w:w="2424" w:wrap="auto" w:hAnchor="text" w:x="1435" w:y="5840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Abrechnungssystem</w:t>
      </w:r>
    </w:p>
    <w:p w14:paraId="0401347D" w14:textId="77777777" w:rsidR="00410438" w:rsidRPr="00B31980" w:rsidRDefault="00000000">
      <w:pPr>
        <w:framePr w:w="9308" w:wrap="auto" w:hAnchor="text" w:x="1435" w:y="6347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Versand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Rechnungen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und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Quittungen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kann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elektronisch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per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Mail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erfolgen.</w:t>
      </w:r>
      <w:r w:rsidRPr="00B31980">
        <w:rPr>
          <w:rFonts w:ascii="BLKCEL+Quicksand-Regular"/>
          <w:color w:val="000000"/>
          <w:spacing w:val="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Diese</w:t>
      </w:r>
    </w:p>
    <w:p w14:paraId="3D47422D" w14:textId="77777777" w:rsidR="00410438" w:rsidRPr="00B31980" w:rsidRDefault="00000000">
      <w:pPr>
        <w:framePr w:w="9308" w:wrap="auto" w:hAnchor="text" w:x="1435" w:y="6347"/>
        <w:widowControl w:val="0"/>
        <w:autoSpaceDE w:val="0"/>
        <w:autoSpaceDN w:val="0"/>
        <w:spacing w:before="2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 w:hAnsi="BLKCEL+Quicksand-Regular" w:cs="BLKCEL+Quicksand-Regular"/>
          <w:color w:val="000000"/>
          <w:lang w:val="de-CH"/>
        </w:rPr>
        <w:t>können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sensitive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Informationen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enthalten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und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werden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unverschlüsselt</w:t>
      </w:r>
      <w:r w:rsidRPr="00B31980">
        <w:rPr>
          <w:rFonts w:ascii="BLKCEL+Quicksand-Regular"/>
          <w:color w:val="000000"/>
          <w:spacing w:val="1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versandt,</w:t>
      </w:r>
      <w:r w:rsidRPr="00B31980">
        <w:rPr>
          <w:rFonts w:ascii="BLKCEL+Quicksand-Regular"/>
          <w:color w:val="000000"/>
          <w:spacing w:val="1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weshalb</w:t>
      </w:r>
    </w:p>
    <w:p w14:paraId="71C29CF9" w14:textId="77777777" w:rsidR="00410438" w:rsidRPr="00B31980" w:rsidRDefault="00000000">
      <w:pPr>
        <w:framePr w:w="9308" w:wrap="auto" w:hAnchor="text" w:x="1435" w:y="6347"/>
        <w:widowControl w:val="0"/>
        <w:autoSpaceDE w:val="0"/>
        <w:autoSpaceDN w:val="0"/>
        <w:spacing w:before="0" w:after="0" w:line="274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nicht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ausgeschlossen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werden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kann,</w:t>
      </w:r>
      <w:r w:rsidRPr="00B31980">
        <w:rPr>
          <w:rFonts w:ascii="BLKCEL+Quicksand-Regular"/>
          <w:color w:val="000000"/>
          <w:spacing w:val="-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dass</w:t>
      </w:r>
      <w:r w:rsidRPr="00B31980">
        <w:rPr>
          <w:rFonts w:ascii="BLKCEL+Quicksand-Regular"/>
          <w:color w:val="000000"/>
          <w:spacing w:val="-5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unberechtigte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Dritte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unbemerkt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darauf</w:t>
      </w:r>
      <w:r w:rsidRPr="00B31980">
        <w:rPr>
          <w:rFonts w:ascii="BLKCEL+Quicksand-Regular"/>
          <w:color w:val="000000"/>
          <w:spacing w:val="-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zugreifen</w:t>
      </w:r>
    </w:p>
    <w:p w14:paraId="520CFA7C" w14:textId="77777777" w:rsidR="00410438" w:rsidRPr="00B31980" w:rsidRDefault="00000000">
      <w:pPr>
        <w:framePr w:w="9308" w:wrap="auto" w:hAnchor="text" w:x="1435" w:y="6347"/>
        <w:widowControl w:val="0"/>
        <w:autoSpaceDE w:val="0"/>
        <w:autoSpaceDN w:val="0"/>
        <w:spacing w:before="0" w:after="0" w:line="274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 xml:space="preserve">oder die Informationen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verändern</w:t>
      </w:r>
      <w:r w:rsidRPr="00B31980">
        <w:rPr>
          <w:rFonts w:ascii="BLKCEL+Quicksand-Regular"/>
          <w:color w:val="000000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können.</w:t>
      </w:r>
    </w:p>
    <w:p w14:paraId="56F254F7" w14:textId="77777777" w:rsidR="00410438" w:rsidRPr="00B31980" w:rsidRDefault="00000000">
      <w:pPr>
        <w:framePr w:w="2963" w:wrap="auto" w:hAnchor="text" w:x="1435" w:y="7770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Annullationsbedingungen</w:t>
      </w:r>
    </w:p>
    <w:p w14:paraId="5E96CE60" w14:textId="29BB0AF3" w:rsidR="00410438" w:rsidRPr="00B31980" w:rsidRDefault="00000000" w:rsidP="00B31980">
      <w:pPr>
        <w:framePr w:w="8981" w:h="982" w:hRule="exact" w:wrap="auto" w:vAnchor="page" w:hAnchor="page" w:x="1425" w:y="8142"/>
        <w:widowControl w:val="0"/>
        <w:autoSpaceDE w:val="0"/>
        <w:autoSpaceDN w:val="0"/>
        <w:spacing w:before="0" w:after="0" w:line="276" w:lineRule="exact"/>
        <w:rPr>
          <w:rFonts w:ascii="BLKCEL+Quicksand-Regular" w:hAnsi="BLKCEL+Quicksand-Regular"/>
          <w:color w:val="000000"/>
          <w:lang w:val="de-CH"/>
        </w:rPr>
      </w:pPr>
      <w:r w:rsidRPr="00B31980">
        <w:rPr>
          <w:rFonts w:ascii="BLKCEL+Quicksand-Regular" w:hAnsi="BLKCEL+Quicksand-Regular"/>
          <w:color w:val="000000"/>
          <w:lang w:val="de-CH"/>
        </w:rPr>
        <w:t xml:space="preserve">Bei einer Abmeldung </w:t>
      </w:r>
      <w:r w:rsidR="006E0856">
        <w:rPr>
          <w:rFonts w:ascii="BLKCEL+Quicksand-Regular" w:hAnsi="BLKCEL+Quicksand-Regular"/>
          <w:color w:val="000000"/>
          <w:lang w:val="de-CH"/>
        </w:rPr>
        <w:t xml:space="preserve">im System </w:t>
      </w:r>
      <w:r w:rsidRPr="00B31980">
        <w:rPr>
          <w:rFonts w:ascii="BLKCEL+Quicksand-Regular" w:hAnsi="BLKCEL+Quicksand-Regular"/>
          <w:color w:val="000000"/>
          <w:lang w:val="de-CH"/>
        </w:rPr>
        <w:t xml:space="preserve">durch die Teilnehmer bis </w:t>
      </w:r>
      <w:r w:rsidR="00B31980" w:rsidRPr="00B31980">
        <w:rPr>
          <w:rFonts w:ascii="BLKCEL+Quicksand-Regular" w:hAnsi="BLKCEL+Quicksand-Regular"/>
          <w:color w:val="000000"/>
          <w:lang w:val="de-CH"/>
        </w:rPr>
        <w:t>24 Stunden</w:t>
      </w:r>
      <w:r w:rsidRPr="00B31980">
        <w:rPr>
          <w:rFonts w:ascii="BLKCEL+Quicksand-Regular" w:hAnsi="BLKCEL+Quicksand-Regular"/>
          <w:color w:val="000000"/>
          <w:lang w:val="de-CH"/>
        </w:rPr>
        <w:t xml:space="preserve"> vor Kursbeginn w</w:t>
      </w:r>
      <w:r w:rsidR="00B31980" w:rsidRPr="00B31980">
        <w:rPr>
          <w:rFonts w:ascii="BLKCEL+Quicksand-Regular" w:hAnsi="BLKCEL+Quicksand-Regular"/>
          <w:color w:val="000000"/>
          <w:lang w:val="de-CH"/>
        </w:rPr>
        <w:t>ird die Stunde</w:t>
      </w:r>
      <w:r w:rsidR="00B31980">
        <w:rPr>
          <w:rFonts w:ascii="BLKCEL+Quicksand-Regular" w:hAnsi="BLKCEL+Quicksand-Regular"/>
          <w:color w:val="000000"/>
          <w:lang w:val="de-CH"/>
        </w:rPr>
        <w:t xml:space="preserve"> </w:t>
      </w:r>
      <w:r w:rsidR="00B31980" w:rsidRPr="00B31980">
        <w:rPr>
          <w:rFonts w:ascii="BLKCEL+Quicksand-Regular" w:hAnsi="BLKCEL+Quicksand-Regular"/>
          <w:color w:val="000000"/>
          <w:lang w:val="de-CH"/>
        </w:rPr>
        <w:t>nicht verrechnet. B</w:t>
      </w:r>
      <w:r w:rsidRPr="00B31980">
        <w:rPr>
          <w:rFonts w:ascii="BLKCEL+Quicksand-Regular" w:hAnsi="BLKCEL+Quicksand-Regular"/>
          <w:color w:val="000000"/>
          <w:lang w:val="de-CH"/>
        </w:rPr>
        <w:t xml:space="preserve">ei einer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späteren</w:t>
      </w:r>
      <w:r w:rsidRPr="00B31980">
        <w:rPr>
          <w:rFonts w:ascii="BLKCEL+Quicksand-Regular" w:hAnsi="BLKCEL+Quicksand-Regular"/>
          <w:color w:val="000000"/>
          <w:lang w:val="de-CH"/>
        </w:rPr>
        <w:t xml:space="preserve"> Abmeldung oder Nichterscheinen </w:t>
      </w:r>
      <w:r w:rsidR="00B31980" w:rsidRPr="00B31980">
        <w:rPr>
          <w:rFonts w:ascii="BLKCEL+Quicksand-Regular" w:hAnsi="BLKCEL+Quicksand-Regular"/>
          <w:color w:val="000000"/>
          <w:lang w:val="de-CH"/>
        </w:rPr>
        <w:t xml:space="preserve">werden </w:t>
      </w:r>
      <w:r w:rsidRPr="00B31980">
        <w:rPr>
          <w:rFonts w:ascii="BLKCEL+Quicksand-Regular" w:hAnsi="BLKCEL+Quicksand-Regular"/>
          <w:color w:val="000000"/>
          <w:lang w:val="de-CH"/>
        </w:rPr>
        <w:t>die vollen Kurskosten</w:t>
      </w:r>
      <w:r w:rsidR="00B31980" w:rsidRPr="00B31980">
        <w:rPr>
          <w:rFonts w:ascii="BLKCEL+Quicksand-Regular" w:hAnsi="BLKCEL+Quicksand-Regular"/>
          <w:color w:val="000000"/>
          <w:lang w:val="de-CH"/>
        </w:rPr>
        <w:t xml:space="preserve"> </w:t>
      </w:r>
      <w:r w:rsidRPr="00B31980">
        <w:rPr>
          <w:rFonts w:ascii="BLKCEL+Quicksand-Regular" w:hAnsi="BLKCEL+Quicksand-Regular"/>
          <w:color w:val="000000"/>
          <w:lang w:val="de-CH"/>
        </w:rPr>
        <w:t>verrechnet.</w:t>
      </w:r>
    </w:p>
    <w:p w14:paraId="51FA04DD" w14:textId="77777777" w:rsidR="006E0856" w:rsidRPr="00B31980" w:rsidRDefault="006E0856" w:rsidP="006E0856">
      <w:pPr>
        <w:framePr w:w="9306" w:wrap="auto" w:hAnchor="text" w:x="1435" w:y="9217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Bei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Verhinderung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durch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Kursleitung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wird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in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Absprache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mit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den</w:t>
      </w:r>
      <w:r w:rsidRPr="00B31980">
        <w:rPr>
          <w:rFonts w:ascii="BLKCEL+Quicksand-Regular"/>
          <w:color w:val="000000"/>
          <w:spacing w:val="14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Teilnehmern</w:t>
      </w:r>
    </w:p>
    <w:p w14:paraId="7F996740" w14:textId="77777777" w:rsidR="006E0856" w:rsidRPr="00B31980" w:rsidRDefault="006E0856" w:rsidP="006E0856">
      <w:pPr>
        <w:framePr w:w="9306" w:wrap="auto" w:hAnchor="text" w:x="1435" w:y="9217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zeitnah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verschoben,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sofern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kein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Ersatz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gefunden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wird.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Bei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Absage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des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Kurses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durch</w:t>
      </w:r>
      <w:r w:rsidRPr="00B31980">
        <w:rPr>
          <w:rFonts w:ascii="BLKCEL+Quicksand-Regular"/>
          <w:color w:val="000000"/>
          <w:spacing w:val="21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</w:p>
    <w:p w14:paraId="3B1B01B4" w14:textId="7ED9A75E" w:rsidR="006E0856" w:rsidRPr="00B31980" w:rsidRDefault="006E0856" w:rsidP="006E0856">
      <w:pPr>
        <w:framePr w:w="9306" w:wrap="auto" w:hAnchor="text" w:x="1435" w:y="9217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Kursleitung</w:t>
      </w:r>
      <w:r w:rsidR="00E07606">
        <w:rPr>
          <w:rFonts w:ascii="BLKCEL+Quicksand-Regular"/>
          <w:color w:val="000000"/>
          <w:lang w:val="de-CH"/>
        </w:rPr>
        <w:t xml:space="preserve"> wird der Kurs anteilm</w:t>
      </w:r>
      <w:r w:rsidR="00E07606">
        <w:rPr>
          <w:rFonts w:ascii="BLKCEL+Quicksand-Regular"/>
          <w:color w:val="000000"/>
          <w:lang w:val="de-CH"/>
        </w:rPr>
        <w:t>ä</w:t>
      </w:r>
      <w:r w:rsidR="00E07606">
        <w:rPr>
          <w:rFonts w:ascii="BLKCEL+Quicksand-Regular"/>
          <w:color w:val="000000"/>
          <w:lang w:val="de-CH"/>
        </w:rPr>
        <w:t>ssig</w:t>
      </w:r>
      <w:r w:rsidRPr="00B31980">
        <w:rPr>
          <w:rFonts w:ascii="BLKCEL+Quicksand-Regular"/>
          <w:color w:val="000000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zurückerstattet.</w:t>
      </w:r>
    </w:p>
    <w:p w14:paraId="0209DAEE" w14:textId="77777777" w:rsidR="00410438" w:rsidRPr="00B31980" w:rsidRDefault="00000000" w:rsidP="006E0856">
      <w:pPr>
        <w:framePr w:w="1283" w:wrap="auto" w:vAnchor="page" w:hAnchor="page" w:x="1425" w:y="10500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Absenzen</w:t>
      </w:r>
    </w:p>
    <w:p w14:paraId="53C66548" w14:textId="74750FCC" w:rsidR="00410438" w:rsidRPr="00B31980" w:rsidRDefault="00000000" w:rsidP="006E0856">
      <w:pPr>
        <w:framePr w:w="9131" w:wrap="auto" w:vAnchor="page" w:hAnchor="page" w:x="1441" w:y="10903"/>
        <w:widowControl w:val="0"/>
        <w:autoSpaceDE w:val="0"/>
        <w:autoSpaceDN w:val="0"/>
        <w:spacing w:before="0" w:after="0" w:line="276" w:lineRule="exac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 w:hAnsi="BLKCEL+Quicksand-Regular" w:cs="BLKCEL+Quicksand-Regular"/>
          <w:color w:val="000000"/>
          <w:lang w:val="de-CH"/>
        </w:rPr>
        <w:t>Versäumte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Lektionen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aufgrund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von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Krankheiten,</w:t>
      </w:r>
      <w:r w:rsidRPr="00B31980">
        <w:rPr>
          <w:rFonts w:ascii="BLKCEL+Quicksand-Regular"/>
          <w:color w:val="000000"/>
          <w:spacing w:val="97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welche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eine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Teilnahme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am</w:t>
      </w:r>
      <w:r w:rsidRPr="00B31980">
        <w:rPr>
          <w:rFonts w:ascii="BLKCEL+Quicksand-Regular"/>
          <w:color w:val="000000"/>
          <w:spacing w:val="9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</w:t>
      </w:r>
      <w:r w:rsidR="006E0856">
        <w:rPr>
          <w:rFonts w:ascii="BLKCEL+Quicksand-Regular"/>
          <w:color w:val="000000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verunmöglichen,</w:t>
      </w:r>
      <w:r w:rsidRPr="00B31980">
        <w:rPr>
          <w:rFonts w:ascii="BLKCEL+Quicksand-Regular"/>
          <w:color w:val="000000"/>
          <w:spacing w:val="75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können</w:t>
      </w:r>
      <w:r w:rsidRPr="00B31980">
        <w:rPr>
          <w:rFonts w:ascii="BLKCEL+Quicksand-Regular"/>
          <w:color w:val="000000"/>
          <w:spacing w:val="76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 xml:space="preserve">nachgeholt werden. </w:t>
      </w:r>
      <w:r w:rsidR="00E07606">
        <w:rPr>
          <w:rFonts w:ascii="BLKCEL+Quicksand-Regular"/>
          <w:color w:val="000000"/>
          <w:lang w:val="de-CH"/>
        </w:rPr>
        <w:t xml:space="preserve">Die Stunden sind innerhalb einer Kategorie </w:t>
      </w:r>
      <w:r w:rsidR="00E07606">
        <w:rPr>
          <w:rFonts w:ascii="BLKCEL+Quicksand-Regular"/>
          <w:color w:val="000000"/>
          <w:lang w:val="de-CH"/>
        </w:rPr>
        <w:t>ü</w:t>
      </w:r>
      <w:r w:rsidR="00E07606">
        <w:rPr>
          <w:rFonts w:ascii="BLKCEL+Quicksand-Regular"/>
          <w:color w:val="000000"/>
          <w:lang w:val="de-CH"/>
        </w:rPr>
        <w:t>bertragbar.</w:t>
      </w:r>
    </w:p>
    <w:p w14:paraId="7D285FEE" w14:textId="77777777" w:rsidR="00410438" w:rsidRPr="00B31980" w:rsidRDefault="00000000" w:rsidP="006E0856">
      <w:pPr>
        <w:framePr w:w="2239" w:wrap="auto" w:vAnchor="page" w:hAnchor="text" w:x="1435" w:y="12360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Informationspflicht</w:t>
      </w:r>
    </w:p>
    <w:p w14:paraId="10F5396E" w14:textId="77777777" w:rsidR="00410438" w:rsidRPr="00B31980" w:rsidRDefault="00000000" w:rsidP="006E0856">
      <w:pPr>
        <w:framePr w:w="9309" w:wrap="auto" w:vAnchor="page" w:hAnchor="page" w:x="1417" w:y="12756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Kursteilnehmer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sind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verpflichtet,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Kursleitung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über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allfällige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körperliche</w:t>
      </w:r>
      <w:r w:rsidRPr="00B31980">
        <w:rPr>
          <w:rFonts w:ascii="BLKCEL+Quicksand-Regular"/>
          <w:color w:val="000000"/>
          <w:spacing w:val="88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und</w:t>
      </w:r>
    </w:p>
    <w:p w14:paraId="2AA8F021" w14:textId="77777777" w:rsidR="00410438" w:rsidRPr="00B31980" w:rsidRDefault="00000000" w:rsidP="006E0856">
      <w:pPr>
        <w:framePr w:w="9309" w:wrap="auto" w:vAnchor="page" w:hAnchor="page" w:x="1417" w:y="12756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psychische Beschwerden zu informieren.</w:t>
      </w:r>
    </w:p>
    <w:p w14:paraId="2E10DA30" w14:textId="77777777" w:rsidR="00410438" w:rsidRPr="00B31980" w:rsidRDefault="00000000">
      <w:pPr>
        <w:framePr w:w="1074" w:wrap="auto" w:hAnchor="text" w:x="1435" w:y="13674"/>
        <w:widowControl w:val="0"/>
        <w:autoSpaceDE w:val="0"/>
        <w:autoSpaceDN w:val="0"/>
        <w:spacing w:before="0" w:after="0" w:line="230" w:lineRule="exact"/>
        <w:jc w:val="left"/>
        <w:rPr>
          <w:rFonts w:ascii="IUFDBM+Arial-BoldMT"/>
          <w:color w:val="000000"/>
          <w:lang w:val="de-CH"/>
        </w:rPr>
      </w:pPr>
      <w:r w:rsidRPr="00B31980">
        <w:rPr>
          <w:rFonts w:ascii="IUFDBM+Arial-BoldMT"/>
          <w:color w:val="000000"/>
          <w:lang w:val="de-CH"/>
        </w:rPr>
        <w:t>Haftung</w:t>
      </w:r>
    </w:p>
    <w:p w14:paraId="578F1FC1" w14:textId="77777777" w:rsidR="00410438" w:rsidRPr="00B31980" w:rsidRDefault="00000000">
      <w:pPr>
        <w:framePr w:w="9308" w:wrap="auto" w:hAnchor="text" w:x="1435" w:y="14080"/>
        <w:widowControl w:val="0"/>
        <w:autoSpaceDE w:val="0"/>
        <w:autoSpaceDN w:val="0"/>
        <w:spacing w:before="0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Versicherung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ist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Sache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der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Teilnehmer.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Kursleitung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haftet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nicht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für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Unfall,</w:t>
      </w:r>
      <w:r w:rsidRPr="00B31980">
        <w:rPr>
          <w:rFonts w:ascii="BLKCEL+Quicksand-Regular"/>
          <w:color w:val="000000"/>
          <w:spacing w:val="-13"/>
          <w:lang w:val="de-CH"/>
        </w:rPr>
        <w:t xml:space="preserve"> </w:t>
      </w:r>
      <w:r w:rsidRPr="00B31980">
        <w:rPr>
          <w:rFonts w:ascii="BLKCEL+Quicksand-Regular"/>
          <w:color w:val="000000"/>
          <w:lang w:val="de-CH"/>
        </w:rPr>
        <w:t>Diebstahl,</w:t>
      </w:r>
    </w:p>
    <w:p w14:paraId="19D42868" w14:textId="7A6436F2" w:rsidR="00E07606" w:rsidRDefault="00000000" w:rsidP="00E07606">
      <w:pPr>
        <w:framePr w:w="9308" w:wrap="auto" w:hAnchor="text" w:x="1435" w:y="14080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 w:rsidRPr="00B31980">
        <w:rPr>
          <w:rFonts w:ascii="BLKCEL+Quicksand-Regular"/>
          <w:color w:val="000000"/>
          <w:lang w:val="de-CH"/>
        </w:rPr>
        <w:t xml:space="preserve">Sachschaden oder </w:t>
      </w:r>
      <w:r w:rsidRPr="00B31980">
        <w:rPr>
          <w:rFonts w:ascii="BLKCEL+Quicksand-Regular" w:hAnsi="BLKCEL+Quicksand-Regular" w:cs="BLKCEL+Quicksand-Regular"/>
          <w:color w:val="000000"/>
          <w:lang w:val="de-CH"/>
        </w:rPr>
        <w:t>persönliche</w:t>
      </w:r>
      <w:r w:rsidRPr="00B31980">
        <w:rPr>
          <w:rFonts w:ascii="BLKCEL+Quicksand-Regular"/>
          <w:color w:val="000000"/>
          <w:lang w:val="de-CH"/>
        </w:rPr>
        <w:t xml:space="preserve"> Effekte</w:t>
      </w:r>
      <w:r w:rsidR="00E07606">
        <w:rPr>
          <w:rFonts w:ascii="BLKCEL+Quicksand-Regular"/>
          <w:color w:val="000000"/>
          <w:lang w:val="de-CH"/>
        </w:rPr>
        <w:t>.</w:t>
      </w:r>
    </w:p>
    <w:p w14:paraId="7B8B0456" w14:textId="77777777" w:rsidR="00E07606" w:rsidRDefault="00E07606" w:rsidP="00E07606">
      <w:pPr>
        <w:framePr w:w="9308" w:wrap="auto" w:hAnchor="text" w:x="1435" w:y="14080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</w:p>
    <w:p w14:paraId="6CDF3917" w14:textId="71B0A7BA" w:rsidR="00E07606" w:rsidRPr="00E07606" w:rsidRDefault="00E07606" w:rsidP="00E07606">
      <w:pPr>
        <w:framePr w:w="9308" w:wrap="auto" w:hAnchor="text" w:x="1435" w:y="14080"/>
        <w:widowControl w:val="0"/>
        <w:autoSpaceDE w:val="0"/>
        <w:autoSpaceDN w:val="0"/>
        <w:spacing w:before="0" w:after="0" w:line="230" w:lineRule="exact"/>
        <w:jc w:val="left"/>
        <w:rPr>
          <w:rFonts w:ascii="BLKCEL+Quicksand-Regular"/>
          <w:b/>
          <w:bCs/>
          <w:color w:val="000000"/>
          <w:lang w:val="de-CH"/>
        </w:rPr>
      </w:pPr>
      <w:r w:rsidRPr="00E07606">
        <w:rPr>
          <w:rFonts w:ascii="IUFDBM+Arial-BoldMT"/>
          <w:color w:val="000000"/>
          <w:lang w:val="de-CH"/>
        </w:rPr>
        <w:t>Krankenkassen</w:t>
      </w:r>
    </w:p>
    <w:p w14:paraId="4F02435F" w14:textId="77777777" w:rsidR="00E07606" w:rsidRDefault="00E07606" w:rsidP="00E07606">
      <w:pPr>
        <w:framePr w:w="9308" w:wrap="auto" w:hAnchor="text" w:x="1435" w:y="14080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</w:p>
    <w:p w14:paraId="29679365" w14:textId="78779A25" w:rsidR="00E07606" w:rsidRPr="00E07606" w:rsidRDefault="00E07606" w:rsidP="00E07606">
      <w:pPr>
        <w:framePr w:w="9308" w:wrap="auto" w:hAnchor="text" w:x="1435" w:y="14080"/>
        <w:widowControl w:val="0"/>
        <w:autoSpaceDE w:val="0"/>
        <w:autoSpaceDN w:val="0"/>
        <w:spacing w:before="17" w:after="0" w:line="276" w:lineRule="exact"/>
        <w:jc w:val="left"/>
        <w:rPr>
          <w:rFonts w:ascii="BLKCEL+Quicksand-Regular"/>
          <w:color w:val="000000"/>
          <w:lang w:val="de-CH"/>
        </w:rPr>
      </w:pPr>
      <w:r>
        <w:rPr>
          <w:rFonts w:ascii="BLKCEL+Quicksand-Regular"/>
          <w:color w:val="000000"/>
          <w:lang w:val="de-CH"/>
        </w:rPr>
        <w:t>Wir weisen ausdr</w:t>
      </w:r>
      <w:r>
        <w:rPr>
          <w:rFonts w:ascii="BLKCEL+Quicksand-Regular"/>
          <w:color w:val="000000"/>
          <w:lang w:val="de-CH"/>
        </w:rPr>
        <w:t>ü</w:t>
      </w:r>
      <w:r>
        <w:rPr>
          <w:rFonts w:ascii="BLKCEL+Quicksand-Regular"/>
          <w:color w:val="000000"/>
          <w:lang w:val="de-CH"/>
        </w:rPr>
        <w:t xml:space="preserve">cklich darauf hin, dass nicht </w:t>
      </w:r>
      <w:r w:rsidRPr="00E07606">
        <w:rPr>
          <w:rFonts w:ascii="BLKCEL+Quicksand-Regular"/>
          <w:color w:val="000000"/>
          <w:lang w:val="de-CH"/>
        </w:rPr>
        <w:t xml:space="preserve">jeder Kurs von den Krankenkassen </w:t>
      </w:r>
      <w:r w:rsidRPr="00E07606">
        <w:rPr>
          <w:rFonts w:ascii="BLKCEL+Quicksand-Regular"/>
          <w:color w:val="000000"/>
          <w:lang w:val="de-CH"/>
        </w:rPr>
        <w:t>ü</w:t>
      </w:r>
      <w:r w:rsidRPr="00E07606">
        <w:rPr>
          <w:rFonts w:ascii="BLKCEL+Quicksand-Regular"/>
          <w:color w:val="000000"/>
          <w:lang w:val="de-CH"/>
        </w:rPr>
        <w:t xml:space="preserve">bernommen werden muss. </w:t>
      </w:r>
      <w:r>
        <w:rPr>
          <w:rFonts w:ascii="BLKCEL+Quicksand-Regular"/>
          <w:color w:val="000000"/>
          <w:lang w:val="de-CH"/>
        </w:rPr>
        <w:t>Die R</w:t>
      </w:r>
      <w:r>
        <w:rPr>
          <w:rFonts w:ascii="BLKCEL+Quicksand-Regular"/>
          <w:color w:val="000000"/>
          <w:lang w:val="de-CH"/>
        </w:rPr>
        <w:t>ü</w:t>
      </w:r>
      <w:r>
        <w:rPr>
          <w:rFonts w:ascii="BLKCEL+Quicksand-Regular"/>
          <w:color w:val="000000"/>
          <w:lang w:val="de-CH"/>
        </w:rPr>
        <w:t>ckerstattung ist Sache der Teilnehmer.</w:t>
      </w:r>
    </w:p>
    <w:p w14:paraId="35EA7619" w14:textId="68479A40" w:rsidR="00410438" w:rsidRPr="00E07606" w:rsidRDefault="00E07606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>
        <w:rPr>
          <w:rFonts w:ascii="Arial"/>
          <w:noProof/>
          <w:color w:val="FF0000"/>
          <w:sz w:val="2"/>
          <w:lang w:val="de-CH"/>
        </w:rPr>
        <w:drawing>
          <wp:anchor distT="0" distB="0" distL="114300" distR="114300" simplePos="0" relativeHeight="251658752" behindDoc="0" locked="0" layoutInCell="1" allowOverlap="1" wp14:anchorId="48027D6A" wp14:editId="6EC3E307">
            <wp:simplePos x="0" y="0"/>
            <wp:positionH relativeFrom="column">
              <wp:posOffset>885825</wp:posOffset>
            </wp:positionH>
            <wp:positionV relativeFrom="paragraph">
              <wp:posOffset>480695</wp:posOffset>
            </wp:positionV>
            <wp:extent cx="77152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547059630" name="Grafik 1" descr="Ein Bild, das Zeichnung, Entwurf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59630" name="Grafik 1" descr="Ein Bild, das Zeichnung, Entwurf, Darstellun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0438" w:rsidRPr="00E076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B2E824-4BFE-4DC4-92D2-BD1128FD5D7F}"/>
    <w:embedBold r:id="rId2" w:fontKey="{0D6DD518-185A-4CB5-AF21-14EE2F64D8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88CD19-1AD7-4329-A97D-F2DB84A1665D}"/>
    <w:embedBold r:id="rId4" w:fontKey="{4501E75B-B7A7-49EF-B5CF-C417510BEF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1DAAD84-6D34-4D47-BD9A-0C1A8E547E99}"/>
  </w:font>
  <w:font w:name="TPRAPP+Arial-BoldMT">
    <w:charset w:val="01"/>
    <w:family w:val="auto"/>
    <w:pitch w:val="variable"/>
    <w:sig w:usb0="01010101" w:usb1="01010101" w:usb2="01010101" w:usb3="01010101" w:csb0="01010101" w:csb1="01010101"/>
    <w:embedRegular r:id="rId6" w:fontKey="{79349BE2-5F1F-4D9D-846A-CBF53CF5D625}"/>
  </w:font>
  <w:font w:name="IUFDBM+Arial-BoldMT">
    <w:charset w:val="01"/>
    <w:family w:val="auto"/>
    <w:pitch w:val="variable"/>
    <w:sig w:usb0="01010101" w:usb1="01010101" w:usb2="01010101" w:usb3="01010101" w:csb0="01010101" w:csb1="01010101"/>
    <w:embedRegular r:id="rId7" w:fontKey="{96305FE2-1DF1-4DBA-A4BC-FD374DCA5B6B}"/>
  </w:font>
  <w:font w:name="BLKCEL+Quicksand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4CF9742C-DC20-49FE-AD4E-18421187DACA}"/>
    <w:embedBold r:id="rId9" w:fontKey="{98BF51B3-B436-43DD-BF02-EE2F70BA1A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A14564A-20C6-4327-B5A6-B6718DEF1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0438"/>
    <w:rsid w:val="00491A0F"/>
    <w:rsid w:val="004F4033"/>
    <w:rsid w:val="006E0856"/>
    <w:rsid w:val="0094091C"/>
    <w:rsid w:val="00B06B85"/>
    <w:rsid w:val="00B31980"/>
    <w:rsid w:val="00BA5B2D"/>
    <w:rsid w:val="00E0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8CF753"/>
  <w15:docId w15:val="{BC70E86C-871D-4B83-AF61-7DBD5CAF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</dc:creator>
  <cp:lastModifiedBy>Dagmar Frei</cp:lastModifiedBy>
  <cp:revision>2</cp:revision>
  <cp:lastPrinted>2023-01-13T14:24:00Z</cp:lastPrinted>
  <dcterms:created xsi:type="dcterms:W3CDTF">2023-11-02T07:28:00Z</dcterms:created>
  <dcterms:modified xsi:type="dcterms:W3CDTF">2023-11-02T07:28:00Z</dcterms:modified>
</cp:coreProperties>
</file>